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7E" w:rsidRPr="00CD3FB3" w:rsidRDefault="00CD3FB3" w:rsidP="007C7C7E">
      <w:pPr>
        <w:pStyle w:val="has-medium-font-size"/>
        <w:bidi/>
        <w:spacing w:before="0" w:beforeAutospacing="0" w:after="0" w:afterAutospacing="0"/>
        <w:jc w:val="center"/>
        <w:textAlignment w:val="baseline"/>
        <w:rPr>
          <w:rStyle w:val="a3"/>
          <w:rFonts w:asciiTheme="minorBidi" w:hAnsiTheme="minorBidi" w:cstheme="minorBidi"/>
          <w:b w:val="0"/>
          <w:bCs w:val="0"/>
          <w:color w:val="444444"/>
          <w:sz w:val="56"/>
          <w:szCs w:val="56"/>
          <w:bdr w:val="none" w:sz="0" w:space="0" w:color="auto" w:frame="1"/>
          <w:rtl/>
        </w:rPr>
      </w:pPr>
      <w:bookmarkStart w:id="0" w:name="_GoBack"/>
      <w:bookmarkEnd w:id="0"/>
      <w:r w:rsidRPr="00CD3FB3">
        <w:rPr>
          <w:rStyle w:val="a3"/>
          <w:rFonts w:asciiTheme="minorBidi" w:hAnsiTheme="minorBidi" w:cstheme="minorBidi"/>
          <w:b w:val="0"/>
          <w:bCs w:val="0"/>
          <w:color w:val="444444"/>
          <w:sz w:val="56"/>
          <w:szCs w:val="56"/>
          <w:bdr w:val="none" w:sz="0" w:space="0" w:color="auto" w:frame="1"/>
          <w:rtl/>
        </w:rPr>
        <w:t>نموذج عقد شراكة في مشروع</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السيد  الأول ………………… من</w:t>
      </w:r>
      <w:r w:rsidRPr="00CD3FB3">
        <w:rPr>
          <w:rStyle w:val="a3"/>
          <w:rFonts w:asciiTheme="minorBidi" w:hAnsiTheme="minorBidi" w:cstheme="minorBidi"/>
          <w:b w:val="0"/>
          <w:bCs w:val="0"/>
          <w:color w:val="444444"/>
          <w:sz w:val="40"/>
          <w:szCs w:val="40"/>
          <w:bdr w:val="none" w:sz="0" w:space="0" w:color="auto" w:frame="1"/>
        </w:rPr>
        <w:t xml:space="preserve"> ……………/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حامل هوية رقم</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السيد الثاني………………….. من</w:t>
      </w:r>
      <w:r w:rsidRPr="00CD3FB3">
        <w:rPr>
          <w:rStyle w:val="a3"/>
          <w:rFonts w:asciiTheme="minorBidi" w:hAnsiTheme="minorBidi" w:cstheme="minorBidi"/>
          <w:b w:val="0"/>
          <w:bCs w:val="0"/>
          <w:color w:val="444444"/>
          <w:sz w:val="40"/>
          <w:szCs w:val="40"/>
          <w:bdr w:val="none" w:sz="0" w:space="0" w:color="auto" w:frame="1"/>
        </w:rPr>
        <w:t xml:space="preserve"> ………/ …………….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حامل هوية رقم</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حيث أن السيد الثاني يعمل في مجال التسويق و توزيع المواد الغداية و حيث أن السيد  الأول يرغب في مشاركة السيد الثاني في تجارة  فقد اتفق الفريقان على ما يلي</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تعتبر مقدمة هذا الاتفاق جزء لا يتجزأ منه.         : نموذج عقد شراكة</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أولا :اتفق الفريقان أن يقوم الفريق الأول بتقديم مبلغ …………. للسيد  الثاني و أن يقوم السيد الثاني بتقديم مركبته و كامل جهده و خبرته و في مجال تجارة و توزيع المواد الغداية</w:t>
      </w:r>
      <w:r w:rsidRPr="00CD3FB3">
        <w:rPr>
          <w:rStyle w:val="a3"/>
          <w:rFonts w:asciiTheme="minorBidi" w:hAnsiTheme="minorBidi" w:cstheme="minorBidi"/>
          <w:b w:val="0"/>
          <w:bCs w:val="0"/>
          <w:color w:val="444444"/>
          <w:sz w:val="40"/>
          <w:szCs w:val="40"/>
          <w:bdr w:val="none" w:sz="0" w:space="0" w:color="auto" w:frame="1"/>
        </w:rPr>
        <w:t>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ثانيا: يقر السيد  الثاني بأنه استلم من يد السيد  الأول المبلغ المذكور أعلاه و البالغ ……… و تعهد أن يستخدمه فقط لغايات التجارة موضوع الشراكة .    ( نموذج عقد شراكة</w:t>
      </w:r>
      <w:r w:rsidRPr="00CD3FB3">
        <w:rPr>
          <w:rStyle w:val="a3"/>
          <w:rFonts w:asciiTheme="minorBidi" w:hAnsiTheme="minorBidi" w:cstheme="minorBidi"/>
          <w:b w:val="0"/>
          <w:bCs w:val="0"/>
          <w:color w:val="444444"/>
          <w:sz w:val="40"/>
          <w:szCs w:val="40"/>
          <w:bdr w:val="none" w:sz="0" w:space="0" w:color="auto" w:frame="1"/>
        </w:rPr>
        <w:t>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ثالثا:السيد الثاني هو المسؤول الأول و الأخير عن إدارة التجارة محل هذه الشراكة و هو المسؤول الأول و الأخير أمام الجهات الرسمية و غير الرسمية .         : نموذج عقد شراكة</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رابعا : يقسم صافي الأرباح بعد خصم الضرائب على ثلاثة أقسام يكون القسم الأول للسيد  الأول و القسم الثاني يكون للسيد الثاني و القسم الثالث يكون للمصاريف و المركبة</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سادسا : تعهد الفريق الثاني بإعداد الدفاتر الخاصة بالحسابات بصفة دورية و بشكل يومي</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 xml:space="preserve">سابعا : تفسخ الشركة بوقوع حادث يجعل استمرارها أو استمرار الشركاء غير مشروع ، و لا تفسخ الشركة بوفاة احد الشركاء و إنما تعود حصته لورثته شريطة أن يمثلهم احد الورثة ، لا يجوز لا </w:t>
      </w:r>
      <w:r w:rsidRPr="00CD3FB3">
        <w:rPr>
          <w:rStyle w:val="a3"/>
          <w:rFonts w:asciiTheme="minorBidi" w:hAnsiTheme="minorBidi" w:cstheme="minorBidi"/>
          <w:b w:val="0"/>
          <w:bCs w:val="0"/>
          <w:color w:val="444444"/>
          <w:sz w:val="40"/>
          <w:szCs w:val="40"/>
          <w:bdr w:val="none" w:sz="0" w:space="0" w:color="auto" w:frame="1"/>
          <w:rtl/>
        </w:rPr>
        <w:lastRenderedPageBreak/>
        <w:t>شريك الانسحاب من الشركة قبل مضي عام كامل على وجوده كشريك في الشركة على أن يعطي إنذارا خطيا قبل مضي شهر واحد من رغبته بالانسحاب</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ثامنا: في حالة فسخ العقد سواء فسخ رضائيا أو قضائيا يقوم السيد  الثاني بإعادة المبلغ المقدم من السيد الأول و البالغ ……… إلى السيد  الأول .       : نموذج عقد شراكة</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تاسعا: إذا لحق الشركاء ضررا من جراء تقصير أو إخلال عمدا عن عمل قام به احد الشركاء يكون الشريك المتسبب بذلك مسؤولاً عن تعويض الشريك الأخر عن الخسائر التي قد تلحق به نتيجة هذا العمل</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عاشرا : حل الخلافات  ، في حالة نشوء أي نزاع تكون محكمة صلح طولكرم هي صاحبة الصلاحية عن حل هذا الخلاف.           :  نموذج عقد شراكة</w:t>
      </w:r>
      <w:r w:rsidRPr="00CD3FB3">
        <w:rPr>
          <w:rStyle w:val="a3"/>
          <w:rFonts w:asciiTheme="minorBidi" w:hAnsiTheme="minorBidi" w:cstheme="minorBidi"/>
          <w:b w:val="0"/>
          <w:bCs w:val="0"/>
          <w:color w:val="444444"/>
          <w:sz w:val="40"/>
          <w:szCs w:val="40"/>
          <w:bdr w:val="none" w:sz="0" w:space="0" w:color="auto" w:frame="1"/>
        </w:rPr>
        <w:t>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سابعا: المدة ___اتفق الفريقان ان تكون مدة هذا العقد …………….. تبدأ من تاريخ التوقيع على هذه الاتفاقية يقوم الفريقان بتجديد هذا العقد إذا لزم الأمر</w:t>
      </w:r>
      <w:r w:rsidRPr="00CD3FB3">
        <w:rPr>
          <w:rStyle w:val="a3"/>
          <w:rFonts w:asciiTheme="minorBidi" w:hAnsiTheme="minorBidi" w:cstheme="minorBidi"/>
          <w:b w:val="0"/>
          <w:bCs w:val="0"/>
          <w:color w:val="444444"/>
          <w:sz w:val="40"/>
          <w:szCs w:val="40"/>
          <w:bdr w:val="none" w:sz="0" w:space="0" w:color="auto" w:frame="1"/>
        </w:rPr>
        <w:t>.</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تاسعا تم التوقيع على هذه الاتفاقية بين الفريقين …….. و هم بكامل قواهم العقلية و أمام الشهود العدول الثقات بتاريخ</w:t>
      </w:r>
      <w:r w:rsidRPr="00CD3FB3">
        <w:rPr>
          <w:rStyle w:val="a3"/>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a3"/>
          <w:rFonts w:asciiTheme="minorBidi" w:hAnsiTheme="minorBidi" w:cstheme="minorBidi"/>
          <w:b w:val="0"/>
          <w:bCs w:val="0"/>
          <w:color w:val="444444"/>
          <w:sz w:val="40"/>
          <w:szCs w:val="40"/>
          <w:bdr w:val="none" w:sz="0" w:space="0" w:color="auto" w:frame="1"/>
          <w:rtl/>
        </w:rPr>
        <w:t>شاهد شاهد السيد  الأول        السيد الثاني             : نموذج عقد شراكة</w:t>
      </w:r>
      <w:r w:rsidRPr="00CD3FB3">
        <w:rPr>
          <w:rStyle w:val="a3"/>
          <w:rFonts w:asciiTheme="minorBidi" w:hAnsiTheme="minorBidi" w:cstheme="minorBidi"/>
          <w:b w:val="0"/>
          <w:bCs w:val="0"/>
          <w:color w:val="444444"/>
          <w:sz w:val="40"/>
          <w:szCs w:val="40"/>
          <w:bdr w:val="none" w:sz="0" w:space="0" w:color="auto" w:frame="1"/>
        </w:rPr>
        <w:t xml:space="preserve"> :</w:t>
      </w:r>
    </w:p>
    <w:p w:rsidR="007738D3" w:rsidRPr="00CD3FB3" w:rsidRDefault="00EE416B" w:rsidP="007C7C7E">
      <w:pPr>
        <w:bidi/>
        <w:rPr>
          <w:rFonts w:asciiTheme="minorBidi" w:hAnsiTheme="minorBidi"/>
          <w:sz w:val="32"/>
          <w:szCs w:val="32"/>
          <w:lang w:bidi="ar-EG"/>
        </w:rPr>
      </w:pPr>
    </w:p>
    <w:sectPr w:rsidR="007738D3" w:rsidRPr="00CD3FB3" w:rsidSect="00E07E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25"/>
    <w:rsid w:val="00671627"/>
    <w:rsid w:val="007C7C7E"/>
    <w:rsid w:val="009E6A25"/>
    <w:rsid w:val="00CD3FB3"/>
    <w:rsid w:val="00E07E3C"/>
    <w:rsid w:val="00EE4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A2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medium-font-size">
    <w:name w:val="has-medium-font-size"/>
    <w:basedOn w:val="a"/>
    <w:rsid w:val="007C7C7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C7C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A2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medium-font-size">
    <w:name w:val="has-medium-font-size"/>
    <w:basedOn w:val="a"/>
    <w:rsid w:val="007C7C7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C7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66078">
      <w:bodyDiv w:val="1"/>
      <w:marLeft w:val="0"/>
      <w:marRight w:val="0"/>
      <w:marTop w:val="0"/>
      <w:marBottom w:val="0"/>
      <w:divBdr>
        <w:top w:val="none" w:sz="0" w:space="0" w:color="auto"/>
        <w:left w:val="none" w:sz="0" w:space="0" w:color="auto"/>
        <w:bottom w:val="none" w:sz="0" w:space="0" w:color="auto"/>
        <w:right w:val="none" w:sz="0" w:space="0" w:color="auto"/>
      </w:divBdr>
    </w:div>
    <w:div w:id="1057702184">
      <w:bodyDiv w:val="1"/>
      <w:marLeft w:val="0"/>
      <w:marRight w:val="0"/>
      <w:marTop w:val="0"/>
      <w:marBottom w:val="0"/>
      <w:divBdr>
        <w:top w:val="none" w:sz="0" w:space="0" w:color="auto"/>
        <w:left w:val="none" w:sz="0" w:space="0" w:color="auto"/>
        <w:bottom w:val="none" w:sz="0" w:space="0" w:color="auto"/>
        <w:right w:val="none" w:sz="0" w:space="0" w:color="auto"/>
      </w:divBdr>
    </w:div>
    <w:div w:id="14942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Mansi</dc:creator>
  <cp:lastModifiedBy>M.A.S tech</cp:lastModifiedBy>
  <cp:revision>2</cp:revision>
  <dcterms:created xsi:type="dcterms:W3CDTF">2021-05-05T19:29:00Z</dcterms:created>
  <dcterms:modified xsi:type="dcterms:W3CDTF">2021-05-05T19:29:00Z</dcterms:modified>
</cp:coreProperties>
</file>